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A3" w:rsidRDefault="002032A3">
      <w:proofErr w:type="spellStart"/>
      <w:r>
        <w:t>รายละเอียดโอนเงินสวัสดิการ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 w:rsidR="00933896">
        <w:t>เดือน</w:t>
      </w:r>
      <w:proofErr w:type="spellEnd"/>
      <w:r w:rsidR="00933896">
        <w:t xml:space="preserve"> </w:t>
      </w:r>
      <w:proofErr w:type="spellStart"/>
      <w:proofErr w:type="gramStart"/>
      <w:r w:rsidR="00933896">
        <w:t>ตุลาคม</w:t>
      </w:r>
      <w:proofErr w:type="spellEnd"/>
      <w:r w:rsidR="00933896">
        <w:t xml:space="preserve">  2567</w:t>
      </w:r>
      <w:proofErr w:type="gramEnd"/>
      <w:r w:rsidR="00933896">
        <w:t xml:space="preserve"> </w:t>
      </w:r>
    </w:p>
    <w:p w:rsidR="00C71F80" w:rsidRDefault="002032A3">
      <w:r>
        <w:t>ส</w:t>
      </w:r>
      <w:r>
        <w:rPr>
          <w:rFonts w:hint="cs"/>
          <w:cs/>
        </w:rPr>
        <w:t>ำ</w:t>
      </w:r>
      <w:proofErr w:type="spellStart"/>
      <w:r w:rsidR="00933896">
        <w:t>นักงานเขตพื้นที่การศึกษาประถมศ</w:t>
      </w:r>
      <w:proofErr w:type="spellEnd"/>
      <w:r>
        <w:rPr>
          <w:rFonts w:hint="cs"/>
          <w:cs/>
        </w:rPr>
        <w:t>ึ</w:t>
      </w:r>
      <w:proofErr w:type="spellStart"/>
      <w:r>
        <w:t>ก</w:t>
      </w:r>
      <w:r w:rsidR="00933896">
        <w:t>ษาศรีสะเกษ</w:t>
      </w:r>
      <w:proofErr w:type="spellEnd"/>
      <w:r w:rsidR="00933896">
        <w:t xml:space="preserve"> </w:t>
      </w:r>
      <w:proofErr w:type="spellStart"/>
      <w:r w:rsidR="00933896">
        <w:t>เขต</w:t>
      </w:r>
      <w:proofErr w:type="spellEnd"/>
      <w:r w:rsidR="00933896">
        <w:t xml:space="preserve"> 1 </w:t>
      </w:r>
      <w:proofErr w:type="spellStart"/>
      <w:proofErr w:type="gramStart"/>
      <w:r w:rsidR="00933896">
        <w:t>เงินโอนเข้าบัญชีวันที่</w:t>
      </w:r>
      <w:proofErr w:type="spellEnd"/>
      <w:r w:rsidR="00933896">
        <w:t xml:space="preserve">  29</w:t>
      </w:r>
      <w:proofErr w:type="gramEnd"/>
      <w:r w:rsidR="00933896">
        <w:t xml:space="preserve"> </w:t>
      </w:r>
      <w:proofErr w:type="spellStart"/>
      <w:r w:rsidR="00933896">
        <w:t>ตุลาคม</w:t>
      </w:r>
      <w:proofErr w:type="spellEnd"/>
      <w:r w:rsidR="00933896">
        <w:t xml:space="preserve">  2567</w:t>
      </w:r>
    </w:p>
    <w:tbl>
      <w:tblPr>
        <w:tblStyle w:val="TableGrid"/>
        <w:tblW w:w="11227" w:type="dxa"/>
        <w:tblInd w:w="-1147" w:type="dxa"/>
        <w:tblCellMar>
          <w:top w:w="32" w:type="dxa"/>
          <w:left w:w="3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458"/>
        <w:gridCol w:w="2016"/>
        <w:gridCol w:w="1468"/>
        <w:gridCol w:w="1639"/>
        <w:gridCol w:w="1367"/>
        <w:gridCol w:w="1414"/>
        <w:gridCol w:w="1503"/>
        <w:gridCol w:w="1362"/>
      </w:tblGrid>
      <w:tr w:rsidR="00C71F80">
        <w:trPr>
          <w:trHeight w:val="1308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F80" w:rsidRDefault="00933896">
            <w:pPr>
              <w:ind w:left="47" w:right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F80" w:rsidRDefault="00933896">
            <w:pPr>
              <w:ind w:left="50" w:right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F80" w:rsidRDefault="00933896">
            <w:pPr>
              <w:ind w:left="47" w:right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F80" w:rsidRDefault="00933896">
            <w:pPr>
              <w:ind w:left="430" w:right="0" w:hanging="334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ค่ารักษาฯขรก</w:t>
            </w:r>
            <w:proofErr w:type="spellEnd"/>
            <w:r>
              <w:rPr>
                <w:sz w:val="28"/>
              </w:rPr>
              <w:t>. 35/68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F80" w:rsidRDefault="00933896">
            <w:pPr>
              <w:ind w:left="430" w:right="0" w:hanging="19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ไข้ใน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ขรก</w:t>
            </w:r>
            <w:proofErr w:type="spellEnd"/>
            <w:r>
              <w:rPr>
                <w:sz w:val="28"/>
              </w:rPr>
              <w:t>. 36/68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F80" w:rsidRDefault="00933896">
            <w:pPr>
              <w:spacing w:line="300" w:lineRule="auto"/>
              <w:ind w:left="381" w:right="121" w:hanging="103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 w:rsidR="002032A3">
              <w:rPr>
                <w:sz w:val="28"/>
              </w:rPr>
              <w:t>ค่ารักษาฯ</w:t>
            </w:r>
            <w:proofErr w:type="spellEnd"/>
            <w:r w:rsidR="002032A3">
              <w:rPr>
                <w:sz w:val="28"/>
              </w:rPr>
              <w:t xml:space="preserve"> บ</w:t>
            </w:r>
            <w:r w:rsidR="002032A3">
              <w:rPr>
                <w:rFonts w:hint="cs"/>
                <w:sz w:val="28"/>
                <w:cs/>
              </w:rPr>
              <w:t>ำ</w:t>
            </w:r>
            <w:proofErr w:type="spellStart"/>
            <w:r>
              <w:rPr>
                <w:sz w:val="28"/>
              </w:rPr>
              <w:t>นาญ</w:t>
            </w:r>
            <w:proofErr w:type="spellEnd"/>
          </w:p>
          <w:p w:rsidR="00C71F80" w:rsidRDefault="00933896">
            <w:pPr>
              <w:ind w:left="37" w:right="0"/>
            </w:pPr>
            <w:r>
              <w:rPr>
                <w:sz w:val="28"/>
              </w:rPr>
              <w:t>37/68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F80" w:rsidRDefault="00933896" w:rsidP="002032A3">
            <w:pPr>
              <w:ind w:left="429" w:right="0" w:hanging="302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 w:rsidR="002032A3">
              <w:rPr>
                <w:sz w:val="28"/>
              </w:rPr>
              <w:t>ไข้ในบ</w:t>
            </w:r>
            <w:proofErr w:type="spellEnd"/>
            <w:r w:rsidR="002032A3">
              <w:rPr>
                <w:rFonts w:hint="cs"/>
                <w:sz w:val="28"/>
                <w:cs/>
              </w:rPr>
              <w:t>ำ</w:t>
            </w:r>
            <w:proofErr w:type="spellStart"/>
            <w:r>
              <w:rPr>
                <w:sz w:val="28"/>
              </w:rPr>
              <w:t>นาญ</w:t>
            </w:r>
            <w:proofErr w:type="spellEnd"/>
            <w:r>
              <w:rPr>
                <w:sz w:val="28"/>
              </w:rPr>
              <w:t xml:space="preserve"> 38/68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F80" w:rsidRDefault="00933896">
            <w:pPr>
              <w:ind w:left="55" w:right="0"/>
            </w:pPr>
            <w:proofErr w:type="spellStart"/>
            <w:r>
              <w:rPr>
                <w:sz w:val="28"/>
              </w:rPr>
              <w:t>ร</w:t>
            </w:r>
            <w:r>
              <w:rPr>
                <w:sz w:val="28"/>
              </w:rPr>
              <w:t>วมทั้งสิ้น</w:t>
            </w:r>
            <w:proofErr w:type="spellEnd"/>
          </w:p>
        </w:tc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54" w:right="0"/>
              <w:jc w:val="left"/>
            </w:pPr>
            <w:r>
              <w:rPr>
                <w:sz w:val="28"/>
              </w:rPr>
              <w:t>1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นส.ประพิษศร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กรมเมือง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3111630250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 w:rsidP="002032A3">
            <w:pPr>
              <w:ind w:left="72" w:right="0"/>
              <w:jc w:val="right"/>
            </w:pPr>
            <w:r>
              <w:rPr>
                <w:b w:val="0"/>
              </w:rPr>
              <w:t xml:space="preserve">             730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91" w:right="0"/>
              <w:jc w:val="right"/>
            </w:pPr>
            <w:r>
              <w:rPr>
                <w:sz w:val="28"/>
              </w:rPr>
              <w:t xml:space="preserve">             </w:t>
            </w:r>
            <w:r w:rsidR="00933896">
              <w:rPr>
                <w:sz w:val="28"/>
              </w:rPr>
              <w:t>730</w:t>
            </w:r>
          </w:p>
        </w:tc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54" w:right="0"/>
              <w:jc w:val="left"/>
            </w:pPr>
            <w:r>
              <w:rPr>
                <w:sz w:val="28"/>
              </w:rPr>
              <w:t>2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นางจงกล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ม่วงทิม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3113592763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 w:rsidP="002032A3">
            <w:pPr>
              <w:ind w:left="72" w:right="0"/>
              <w:jc w:val="right"/>
            </w:pPr>
            <w:r>
              <w:rPr>
                <w:b w:val="0"/>
              </w:rPr>
              <w:t xml:space="preserve">             930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91" w:right="0"/>
              <w:jc w:val="right"/>
            </w:pPr>
            <w:r>
              <w:rPr>
                <w:sz w:val="28"/>
              </w:rPr>
              <w:t xml:space="preserve">             </w:t>
            </w:r>
            <w:r w:rsidR="00933896">
              <w:rPr>
                <w:sz w:val="28"/>
              </w:rPr>
              <w:t>930</w:t>
            </w:r>
          </w:p>
        </w:tc>
        <w:bookmarkStart w:id="0" w:name="_GoBack"/>
        <w:bookmarkEnd w:id="0"/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54" w:right="0"/>
              <w:jc w:val="left"/>
            </w:pPr>
            <w:r>
              <w:rPr>
                <w:sz w:val="28"/>
              </w:rPr>
              <w:t>3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นางนวพร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ทองสมบัติ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3111459330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 w:rsidP="002032A3">
            <w:pPr>
              <w:ind w:left="72" w:right="0"/>
              <w:jc w:val="right"/>
            </w:pPr>
            <w:r>
              <w:rPr>
                <w:b w:val="0"/>
              </w:rPr>
              <w:t xml:space="preserve">         17,200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86" w:right="0"/>
              <w:jc w:val="right"/>
            </w:pPr>
            <w:r>
              <w:rPr>
                <w:sz w:val="28"/>
              </w:rPr>
              <w:t xml:space="preserve">         </w:t>
            </w:r>
            <w:r w:rsidR="00933896">
              <w:rPr>
                <w:sz w:val="28"/>
              </w:rPr>
              <w:t>17,200</w:t>
            </w:r>
          </w:p>
        </w:tc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54" w:right="0"/>
              <w:jc w:val="left"/>
            </w:pPr>
            <w:r>
              <w:rPr>
                <w:sz w:val="28"/>
              </w:rPr>
              <w:t>4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นางอัญวีณ์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สาระฉัตรภิรมย์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3321306867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 w:rsidP="002032A3">
            <w:pPr>
              <w:ind w:left="72" w:right="0"/>
              <w:jc w:val="right"/>
            </w:pPr>
            <w:r>
              <w:rPr>
                <w:b w:val="0"/>
              </w:rPr>
              <w:t xml:space="preserve">             780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91" w:right="0"/>
              <w:jc w:val="right"/>
            </w:pPr>
            <w:r>
              <w:rPr>
                <w:sz w:val="28"/>
              </w:rPr>
              <w:t xml:space="preserve">             </w:t>
            </w:r>
            <w:r w:rsidR="00933896">
              <w:rPr>
                <w:sz w:val="28"/>
              </w:rPr>
              <w:t>780</w:t>
            </w:r>
          </w:p>
        </w:tc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54" w:right="0"/>
              <w:jc w:val="left"/>
            </w:pPr>
            <w:r>
              <w:rPr>
                <w:sz w:val="28"/>
              </w:rPr>
              <w:t>5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นส.ธัญญลักษณ์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ศักด์ิอุดม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7970436439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 w:rsidP="002032A3">
            <w:pPr>
              <w:ind w:left="72" w:right="0"/>
              <w:jc w:val="right"/>
            </w:pPr>
            <w:r>
              <w:rPr>
                <w:b w:val="0"/>
              </w:rPr>
              <w:t xml:space="preserve">           2,020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7" w:right="0"/>
              <w:jc w:val="right"/>
            </w:pPr>
            <w:r>
              <w:rPr>
                <w:sz w:val="28"/>
              </w:rPr>
              <w:t xml:space="preserve">           </w:t>
            </w:r>
            <w:r w:rsidR="00933896">
              <w:rPr>
                <w:sz w:val="28"/>
              </w:rPr>
              <w:t xml:space="preserve">2,020 </w:t>
            </w:r>
          </w:p>
        </w:tc>
      </w:tr>
      <w:tr w:rsidR="00C71F80">
        <w:trPr>
          <w:trHeight w:val="481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54" w:right="0"/>
              <w:jc w:val="left"/>
            </w:pPr>
            <w:r>
              <w:rPr>
                <w:sz w:val="28"/>
              </w:rPr>
              <w:t>6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นางวาสนา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กันหาสุข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3110673908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 w:rsidP="002032A3">
            <w:pPr>
              <w:ind w:left="72" w:right="0"/>
              <w:jc w:val="right"/>
            </w:pPr>
            <w:r>
              <w:rPr>
                <w:b w:val="0"/>
              </w:rPr>
              <w:t xml:space="preserve">             780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91" w:right="0"/>
              <w:jc w:val="right"/>
            </w:pPr>
            <w:r>
              <w:rPr>
                <w:sz w:val="28"/>
              </w:rPr>
              <w:t xml:space="preserve">             </w:t>
            </w:r>
            <w:r w:rsidR="00933896">
              <w:rPr>
                <w:sz w:val="28"/>
              </w:rPr>
              <w:t>780</w:t>
            </w:r>
          </w:p>
        </w:tc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54" w:right="0"/>
              <w:jc w:val="left"/>
            </w:pPr>
            <w:r>
              <w:rPr>
                <w:sz w:val="28"/>
              </w:rPr>
              <w:t>7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นส.ศิริพร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ปฏิเหตุ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3430304989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 w:rsidP="002032A3">
            <w:pPr>
              <w:ind w:left="72" w:right="0"/>
              <w:jc w:val="right"/>
            </w:pPr>
            <w:r>
              <w:rPr>
                <w:b w:val="0"/>
              </w:rPr>
              <w:t xml:space="preserve">           1,480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7" w:right="0"/>
              <w:jc w:val="right"/>
            </w:pPr>
            <w:r>
              <w:rPr>
                <w:sz w:val="28"/>
              </w:rPr>
              <w:t xml:space="preserve">           </w:t>
            </w:r>
            <w:r w:rsidR="00933896">
              <w:rPr>
                <w:sz w:val="28"/>
              </w:rPr>
              <w:t xml:space="preserve">1,480 </w:t>
            </w:r>
          </w:p>
        </w:tc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54" w:right="0"/>
              <w:jc w:val="left"/>
            </w:pPr>
            <w:r>
              <w:rPr>
                <w:sz w:val="28"/>
              </w:rPr>
              <w:t>8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นางนพมาศ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แก้วภักดี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3430101158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 w:rsidP="002032A3">
            <w:pPr>
              <w:ind w:left="72" w:right="0"/>
              <w:jc w:val="right"/>
            </w:pPr>
            <w:r>
              <w:rPr>
                <w:b w:val="0"/>
              </w:rPr>
              <w:t xml:space="preserve">             780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91" w:right="0"/>
              <w:jc w:val="right"/>
            </w:pPr>
            <w:r>
              <w:rPr>
                <w:sz w:val="28"/>
              </w:rPr>
              <w:t xml:space="preserve">             </w:t>
            </w:r>
            <w:r w:rsidR="00933896">
              <w:rPr>
                <w:sz w:val="28"/>
              </w:rPr>
              <w:t>780</w:t>
            </w:r>
          </w:p>
        </w:tc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54" w:right="0"/>
              <w:jc w:val="left"/>
            </w:pPr>
            <w:r>
              <w:rPr>
                <w:sz w:val="28"/>
              </w:rPr>
              <w:t>9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นส.วิลัยพร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พิทักษา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2170234160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 w:rsidP="002032A3">
            <w:pPr>
              <w:ind w:left="72" w:right="0"/>
              <w:jc w:val="right"/>
            </w:pPr>
            <w:r>
              <w:rPr>
                <w:b w:val="0"/>
              </w:rPr>
              <w:t xml:space="preserve">           1,070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7" w:right="0"/>
              <w:jc w:val="right"/>
            </w:pPr>
            <w:r>
              <w:rPr>
                <w:sz w:val="28"/>
              </w:rPr>
              <w:t xml:space="preserve">           </w:t>
            </w:r>
            <w:r w:rsidR="00933896">
              <w:rPr>
                <w:sz w:val="28"/>
              </w:rPr>
              <w:t xml:space="preserve">1,070 </w:t>
            </w:r>
          </w:p>
        </w:tc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10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นางกรรณิกา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สังสิงหา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3111974855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2" w:right="0"/>
              <w:jc w:val="right"/>
            </w:pPr>
            <w:r>
              <w:rPr>
                <w:b w:val="0"/>
              </w:rPr>
              <w:t xml:space="preserve">          </w:t>
            </w:r>
            <w:r w:rsidR="00933896">
              <w:rPr>
                <w:b w:val="0"/>
              </w:rPr>
              <w:t>5,719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7" w:right="0"/>
              <w:jc w:val="right"/>
            </w:pPr>
            <w:r>
              <w:rPr>
                <w:sz w:val="28"/>
              </w:rPr>
              <w:t xml:space="preserve">           </w:t>
            </w:r>
            <w:r w:rsidR="00933896">
              <w:rPr>
                <w:sz w:val="28"/>
              </w:rPr>
              <w:t xml:space="preserve">5,719 </w:t>
            </w:r>
          </w:p>
        </w:tc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11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นางชุติมา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สว่างภพ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3111592804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2" w:right="0"/>
              <w:jc w:val="right"/>
            </w:pPr>
            <w:r>
              <w:rPr>
                <w:b w:val="0"/>
              </w:rPr>
              <w:t xml:space="preserve">          </w:t>
            </w:r>
            <w:r w:rsidR="00933896">
              <w:rPr>
                <w:b w:val="0"/>
              </w:rPr>
              <w:t>4,612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7" w:right="0"/>
              <w:jc w:val="right"/>
            </w:pPr>
            <w:r>
              <w:rPr>
                <w:sz w:val="28"/>
              </w:rPr>
              <w:t xml:space="preserve">           </w:t>
            </w:r>
            <w:r w:rsidR="00933896">
              <w:rPr>
                <w:sz w:val="28"/>
              </w:rPr>
              <w:t xml:space="preserve">4,612 </w:t>
            </w:r>
          </w:p>
        </w:tc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12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นางค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าหล้า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พรหมโลก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3111051986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2" w:right="0"/>
              <w:jc w:val="right"/>
            </w:pPr>
            <w:r>
              <w:rPr>
                <w:b w:val="0"/>
              </w:rPr>
              <w:t xml:space="preserve">          </w:t>
            </w:r>
            <w:r w:rsidR="00933896">
              <w:rPr>
                <w:b w:val="0"/>
              </w:rPr>
              <w:t>4,687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7" w:right="0"/>
              <w:jc w:val="right"/>
            </w:pPr>
            <w:r>
              <w:rPr>
                <w:sz w:val="28"/>
              </w:rPr>
              <w:t xml:space="preserve">           </w:t>
            </w:r>
            <w:r w:rsidR="00933896">
              <w:rPr>
                <w:sz w:val="28"/>
              </w:rPr>
              <w:t xml:space="preserve">4,687 </w:t>
            </w:r>
          </w:p>
        </w:tc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13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นางกาญจนา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พรหมจารีย์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6900304583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2" w:right="0"/>
              <w:jc w:val="right"/>
            </w:pPr>
            <w:r>
              <w:rPr>
                <w:b w:val="0"/>
              </w:rPr>
              <w:t xml:space="preserve">          </w:t>
            </w:r>
            <w:r w:rsidR="00933896">
              <w:rPr>
                <w:b w:val="0"/>
              </w:rPr>
              <w:t>9,000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7" w:right="0"/>
              <w:jc w:val="right"/>
            </w:pPr>
            <w:r>
              <w:rPr>
                <w:sz w:val="28"/>
              </w:rPr>
              <w:t xml:space="preserve">           </w:t>
            </w:r>
            <w:r w:rsidR="00933896">
              <w:rPr>
                <w:sz w:val="28"/>
              </w:rPr>
              <w:t xml:space="preserve">9,000 </w:t>
            </w:r>
          </w:p>
        </w:tc>
      </w:tr>
      <w:tr w:rsidR="00C71F80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14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นางจุฑารัตน์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พุทธไทสงค์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3111984311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60" w:right="0"/>
              <w:jc w:val="right"/>
            </w:pPr>
            <w:r>
              <w:rPr>
                <w:b w:val="0"/>
                <w:sz w:val="28"/>
              </w:rPr>
              <w:t xml:space="preserve">               </w:t>
            </w:r>
            <w:r w:rsidR="00933896">
              <w:rPr>
                <w:b w:val="0"/>
                <w:sz w:val="28"/>
              </w:rPr>
              <w:t>438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91" w:right="0"/>
              <w:jc w:val="right"/>
            </w:pPr>
            <w:r>
              <w:rPr>
                <w:sz w:val="28"/>
              </w:rPr>
              <w:t xml:space="preserve">             </w:t>
            </w:r>
            <w:r w:rsidR="00933896">
              <w:rPr>
                <w:sz w:val="28"/>
              </w:rPr>
              <w:t>438</w:t>
            </w:r>
          </w:p>
        </w:tc>
      </w:tr>
      <w:tr w:rsidR="00C71F80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15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นางพัชรี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จักรแก้ว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3111585425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60" w:right="0"/>
              <w:jc w:val="right"/>
            </w:pPr>
            <w:r>
              <w:rPr>
                <w:b w:val="0"/>
                <w:sz w:val="28"/>
              </w:rPr>
              <w:t xml:space="preserve">               </w:t>
            </w:r>
            <w:r w:rsidR="00933896">
              <w:rPr>
                <w:b w:val="0"/>
                <w:sz w:val="28"/>
              </w:rPr>
              <w:t>990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91" w:right="0"/>
              <w:jc w:val="right"/>
            </w:pPr>
            <w:r>
              <w:rPr>
                <w:sz w:val="28"/>
              </w:rPr>
              <w:t xml:space="preserve">             </w:t>
            </w:r>
            <w:r w:rsidR="00933896">
              <w:rPr>
                <w:sz w:val="28"/>
              </w:rPr>
              <w:t>990</w:t>
            </w:r>
          </w:p>
        </w:tc>
      </w:tr>
      <w:tr w:rsidR="00C71F80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16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นางถนอมสิน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แสนคุรัง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3111226751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60" w:right="0"/>
              <w:jc w:val="right"/>
            </w:pPr>
            <w:r>
              <w:rPr>
                <w:b w:val="0"/>
                <w:sz w:val="28"/>
              </w:rPr>
              <w:t xml:space="preserve">            </w:t>
            </w:r>
            <w:r w:rsidR="00933896">
              <w:rPr>
                <w:b w:val="0"/>
                <w:sz w:val="28"/>
              </w:rPr>
              <w:t>8,000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7" w:right="0"/>
              <w:jc w:val="right"/>
            </w:pPr>
            <w:r>
              <w:rPr>
                <w:sz w:val="28"/>
              </w:rPr>
              <w:t xml:space="preserve">           </w:t>
            </w:r>
            <w:r w:rsidR="00933896">
              <w:rPr>
                <w:sz w:val="28"/>
              </w:rPr>
              <w:t xml:space="preserve">8,000 </w:t>
            </w:r>
          </w:p>
        </w:tc>
      </w:tr>
      <w:tr w:rsidR="00C71F80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17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นางนิดทัย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คงสิม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3111183807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60" w:right="0"/>
            </w:pPr>
            <w:r>
              <w:rPr>
                <w:b w:val="0"/>
                <w:sz w:val="28"/>
              </w:rPr>
              <w:t xml:space="preserve">               </w:t>
            </w:r>
            <w:r w:rsidR="00933896">
              <w:rPr>
                <w:b w:val="0"/>
                <w:sz w:val="28"/>
              </w:rPr>
              <w:t>990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91" w:right="0"/>
              <w:jc w:val="right"/>
            </w:pPr>
            <w:r>
              <w:rPr>
                <w:sz w:val="28"/>
              </w:rPr>
              <w:t xml:space="preserve">             </w:t>
            </w:r>
            <w:r w:rsidR="00933896">
              <w:rPr>
                <w:sz w:val="28"/>
              </w:rPr>
              <w:t>990</w:t>
            </w:r>
          </w:p>
        </w:tc>
      </w:tr>
      <w:tr w:rsidR="00C71F80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18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นส.วราภา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หมื่นวิเศษ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3111472388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60" w:right="0"/>
              <w:jc w:val="right"/>
            </w:pPr>
            <w:r>
              <w:rPr>
                <w:b w:val="0"/>
                <w:sz w:val="28"/>
              </w:rPr>
              <w:t xml:space="preserve">               </w:t>
            </w:r>
            <w:r w:rsidR="00933896">
              <w:rPr>
                <w:b w:val="0"/>
                <w:sz w:val="28"/>
              </w:rPr>
              <w:t>780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91" w:right="0"/>
              <w:jc w:val="right"/>
            </w:pPr>
            <w:r>
              <w:rPr>
                <w:sz w:val="28"/>
              </w:rPr>
              <w:t xml:space="preserve">             </w:t>
            </w:r>
            <w:r w:rsidR="00933896">
              <w:rPr>
                <w:sz w:val="28"/>
              </w:rPr>
              <w:t>780</w:t>
            </w:r>
          </w:p>
        </w:tc>
      </w:tr>
      <w:tr w:rsidR="00C71F80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19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นายเสนีย์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เรืองฤทธิราวี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3110427370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60" w:right="0"/>
            </w:pPr>
            <w:r>
              <w:rPr>
                <w:b w:val="0"/>
                <w:sz w:val="28"/>
              </w:rPr>
              <w:t xml:space="preserve">               </w:t>
            </w:r>
            <w:r w:rsidR="00933896">
              <w:rPr>
                <w:b w:val="0"/>
                <w:sz w:val="28"/>
              </w:rPr>
              <w:t>730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91" w:right="0"/>
              <w:jc w:val="right"/>
            </w:pPr>
            <w:r>
              <w:rPr>
                <w:sz w:val="28"/>
              </w:rPr>
              <w:t xml:space="preserve">             </w:t>
            </w:r>
            <w:r w:rsidR="00933896">
              <w:rPr>
                <w:sz w:val="28"/>
              </w:rPr>
              <w:t>730</w:t>
            </w:r>
          </w:p>
        </w:tc>
      </w:tr>
      <w:tr w:rsidR="00C71F80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both"/>
            </w:pPr>
            <w:proofErr w:type="spellStart"/>
            <w:r>
              <w:rPr>
                <w:b w:val="0"/>
                <w:sz w:val="28"/>
              </w:rPr>
              <w:t>นางวาสนา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เหล่าพงศ์ไพศาล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3111482790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60" w:right="0"/>
              <w:jc w:val="right"/>
            </w:pPr>
            <w:r>
              <w:rPr>
                <w:b w:val="0"/>
                <w:sz w:val="28"/>
              </w:rPr>
              <w:t xml:space="preserve">           </w:t>
            </w:r>
            <w:r w:rsidR="00933896">
              <w:rPr>
                <w:b w:val="0"/>
                <w:sz w:val="28"/>
              </w:rPr>
              <w:t>17,200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86" w:right="0"/>
              <w:jc w:val="right"/>
            </w:pPr>
            <w:r>
              <w:rPr>
                <w:sz w:val="28"/>
              </w:rPr>
              <w:t xml:space="preserve">         </w:t>
            </w:r>
            <w:r w:rsidR="00933896">
              <w:rPr>
                <w:sz w:val="28"/>
              </w:rPr>
              <w:t>17,200</w:t>
            </w:r>
          </w:p>
        </w:tc>
      </w:tr>
      <w:tr w:rsidR="00C71F80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21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นางชลลดา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เรอืงฤทธิราวี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3110500876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60" w:right="0"/>
              <w:jc w:val="right"/>
            </w:pPr>
            <w:r>
              <w:rPr>
                <w:b w:val="0"/>
                <w:sz w:val="28"/>
              </w:rPr>
              <w:t xml:space="preserve">               </w:t>
            </w:r>
            <w:r w:rsidR="00933896">
              <w:rPr>
                <w:b w:val="0"/>
                <w:sz w:val="28"/>
              </w:rPr>
              <w:t>930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91" w:right="0"/>
              <w:jc w:val="right"/>
            </w:pPr>
            <w:r>
              <w:rPr>
                <w:sz w:val="28"/>
              </w:rPr>
              <w:t xml:space="preserve">             </w:t>
            </w:r>
            <w:r w:rsidR="00933896">
              <w:rPr>
                <w:sz w:val="28"/>
              </w:rPr>
              <w:t>930</w:t>
            </w:r>
          </w:p>
        </w:tc>
      </w:tr>
      <w:tr w:rsidR="00C71F80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22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นางทัศนา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เชื้อเพ็ง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3111498069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60" w:right="0"/>
              <w:jc w:val="right"/>
            </w:pPr>
            <w:r>
              <w:rPr>
                <w:b w:val="0"/>
                <w:sz w:val="28"/>
              </w:rPr>
              <w:t xml:space="preserve">           </w:t>
            </w:r>
            <w:r w:rsidR="00933896">
              <w:rPr>
                <w:b w:val="0"/>
                <w:sz w:val="28"/>
              </w:rPr>
              <w:t>13,500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86" w:right="0"/>
              <w:jc w:val="right"/>
            </w:pPr>
            <w:r>
              <w:rPr>
                <w:sz w:val="28"/>
              </w:rPr>
              <w:t xml:space="preserve">         </w:t>
            </w:r>
            <w:r w:rsidR="00933896">
              <w:rPr>
                <w:sz w:val="28"/>
              </w:rPr>
              <w:t>13,500</w:t>
            </w:r>
          </w:p>
        </w:tc>
      </w:tr>
      <w:tr w:rsidR="00C71F80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23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นางอรจิต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โกมณเฑียร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3111489086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60" w:right="0"/>
              <w:jc w:val="right"/>
            </w:pPr>
            <w:r>
              <w:rPr>
                <w:b w:val="0"/>
                <w:sz w:val="28"/>
              </w:rPr>
              <w:t xml:space="preserve">           </w:t>
            </w:r>
            <w:r w:rsidR="00933896">
              <w:rPr>
                <w:b w:val="0"/>
                <w:sz w:val="28"/>
              </w:rPr>
              <w:t>17,200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86" w:right="0"/>
              <w:jc w:val="right"/>
            </w:pPr>
            <w:r>
              <w:rPr>
                <w:sz w:val="28"/>
              </w:rPr>
              <w:t xml:space="preserve">         </w:t>
            </w:r>
            <w:r w:rsidR="00933896">
              <w:rPr>
                <w:sz w:val="28"/>
              </w:rPr>
              <w:t>17,200</w:t>
            </w:r>
          </w:p>
        </w:tc>
      </w:tr>
      <w:tr w:rsidR="00C71F80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24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นายทวี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สีหะวงษ์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3111601692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60" w:right="0"/>
              <w:jc w:val="right"/>
            </w:pPr>
            <w:r>
              <w:rPr>
                <w:b w:val="0"/>
                <w:sz w:val="28"/>
              </w:rPr>
              <w:t xml:space="preserve">            </w:t>
            </w:r>
            <w:r w:rsidR="00933896">
              <w:rPr>
                <w:b w:val="0"/>
                <w:sz w:val="28"/>
              </w:rPr>
              <w:t>1,481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7" w:right="0"/>
              <w:jc w:val="right"/>
            </w:pPr>
            <w:r>
              <w:rPr>
                <w:sz w:val="28"/>
              </w:rPr>
              <w:t xml:space="preserve">           </w:t>
            </w:r>
            <w:r w:rsidR="00933896">
              <w:rPr>
                <w:sz w:val="28"/>
              </w:rPr>
              <w:t xml:space="preserve">1,481 </w:t>
            </w:r>
          </w:p>
        </w:tc>
      </w:tr>
      <w:tr w:rsidR="00C71F80">
        <w:trPr>
          <w:trHeight w:val="466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01" w:right="0"/>
              <w:jc w:val="left"/>
            </w:pPr>
            <w:r>
              <w:rPr>
                <w:sz w:val="28"/>
              </w:rPr>
              <w:t>25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0" w:right="0"/>
              <w:jc w:val="left"/>
            </w:pPr>
            <w:proofErr w:type="spellStart"/>
            <w:r>
              <w:rPr>
                <w:b w:val="0"/>
                <w:sz w:val="28"/>
              </w:rPr>
              <w:t>นส.สวรรค์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สุมงคล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933896">
            <w:pPr>
              <w:ind w:left="175" w:right="0"/>
              <w:jc w:val="left"/>
            </w:pPr>
            <w:r>
              <w:rPr>
                <w:b w:val="0"/>
                <w:sz w:val="30"/>
              </w:rPr>
              <w:t>3111297640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60" w:right="0"/>
              <w:jc w:val="right"/>
            </w:pPr>
            <w:r>
              <w:rPr>
                <w:b w:val="0"/>
                <w:sz w:val="28"/>
              </w:rPr>
              <w:t xml:space="preserve">            </w:t>
            </w:r>
            <w:r w:rsidR="00933896">
              <w:rPr>
                <w:b w:val="0"/>
                <w:sz w:val="28"/>
              </w:rPr>
              <w:t>1,010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2032A3" w:rsidP="002032A3">
            <w:pPr>
              <w:ind w:left="77" w:right="0"/>
              <w:jc w:val="right"/>
            </w:pPr>
            <w:r>
              <w:rPr>
                <w:sz w:val="28"/>
              </w:rPr>
              <w:t xml:space="preserve">           </w:t>
            </w:r>
            <w:r w:rsidR="00933896">
              <w:rPr>
                <w:sz w:val="28"/>
              </w:rPr>
              <w:t xml:space="preserve">1,010 </w:t>
            </w:r>
          </w:p>
        </w:tc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>
            <w:pPr>
              <w:spacing w:after="160"/>
              <w:ind w:left="0" w:right="0"/>
              <w:jc w:val="left"/>
            </w:pP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>
            <w:pPr>
              <w:spacing w:after="160"/>
              <w:ind w:left="0" w:right="0"/>
              <w:jc w:val="lef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71F80" w:rsidRDefault="00C71F80" w:rsidP="002032A3">
            <w:pPr>
              <w:spacing w:after="160"/>
              <w:ind w:left="0" w:right="0"/>
              <w:jc w:val="right"/>
            </w:pPr>
          </w:p>
        </w:tc>
      </w:tr>
      <w:tr w:rsidR="00C71F80">
        <w:trPr>
          <w:trHeight w:val="480"/>
        </w:trPr>
        <w:tc>
          <w:tcPr>
            <w:tcW w:w="4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F80" w:rsidRDefault="00C71F80">
            <w:pPr>
              <w:spacing w:after="160"/>
              <w:ind w:left="0" w:right="0"/>
              <w:jc w:val="left"/>
            </w:pP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F80" w:rsidRDefault="00C71F80">
            <w:pPr>
              <w:spacing w:after="160"/>
              <w:ind w:left="0" w:right="0"/>
              <w:jc w:val="left"/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F80" w:rsidRDefault="00C71F80">
            <w:pPr>
              <w:spacing w:after="160"/>
              <w:ind w:left="0" w:right="0"/>
              <w:jc w:val="lef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F80" w:rsidRDefault="00C71F80">
            <w:pPr>
              <w:spacing w:after="160"/>
              <w:ind w:left="0" w:right="0"/>
              <w:jc w:val="lef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F80" w:rsidRDefault="00C71F80">
            <w:pPr>
              <w:spacing w:after="160"/>
              <w:ind w:left="0" w:right="0"/>
              <w:jc w:val="lef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F80" w:rsidRDefault="00C71F80">
            <w:pPr>
              <w:spacing w:after="160"/>
              <w:ind w:left="0" w:right="0"/>
              <w:jc w:val="lef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F80" w:rsidRDefault="00C71F80">
            <w:pPr>
              <w:spacing w:after="160"/>
              <w:ind w:left="0" w:right="0"/>
              <w:jc w:val="left"/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F80" w:rsidRDefault="00C71F80">
            <w:pPr>
              <w:spacing w:after="160"/>
              <w:ind w:left="0" w:right="0"/>
              <w:jc w:val="left"/>
            </w:pPr>
          </w:p>
        </w:tc>
      </w:tr>
      <w:tr w:rsidR="00C71F80">
        <w:trPr>
          <w:trHeight w:val="495"/>
        </w:trPr>
        <w:tc>
          <w:tcPr>
            <w:tcW w:w="4098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71F80" w:rsidRDefault="00933896">
            <w:pPr>
              <w:ind w:left="51" w:right="0"/>
            </w:pPr>
            <w:proofErr w:type="spellStart"/>
            <w:r>
              <w:t>รวมทั้งสิ้น</w:t>
            </w:r>
            <w:proofErr w:type="spellEnd"/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71F80" w:rsidRDefault="00933896" w:rsidP="002032A3">
            <w:pPr>
              <w:ind w:left="106" w:right="0"/>
              <w:jc w:val="right"/>
            </w:pPr>
            <w:r>
              <w:t xml:space="preserve">        25,770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71F80" w:rsidRDefault="002032A3" w:rsidP="002032A3">
            <w:pPr>
              <w:ind w:left="106" w:right="0"/>
              <w:jc w:val="right"/>
            </w:pPr>
            <w:r>
              <w:t xml:space="preserve">       </w:t>
            </w:r>
            <w:r w:rsidR="00933896">
              <w:t>10,331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71F80" w:rsidRDefault="002032A3" w:rsidP="002032A3">
            <w:pPr>
              <w:ind w:left="106" w:right="0"/>
              <w:jc w:val="right"/>
            </w:pPr>
            <w:r>
              <w:t xml:space="preserve">       </w:t>
            </w:r>
            <w:r w:rsidR="00933896">
              <w:t>13,687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71F80" w:rsidRDefault="002032A3" w:rsidP="002032A3">
            <w:pPr>
              <w:ind w:left="106" w:right="0"/>
              <w:jc w:val="right"/>
            </w:pPr>
            <w:r>
              <w:t xml:space="preserve">       </w:t>
            </w:r>
            <w:r w:rsidR="00933896">
              <w:t>63,249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71F80" w:rsidRDefault="002032A3" w:rsidP="002032A3">
            <w:pPr>
              <w:ind w:left="118" w:right="0"/>
              <w:jc w:val="right"/>
            </w:pPr>
            <w:r>
              <w:t xml:space="preserve">     </w:t>
            </w:r>
            <w:r w:rsidR="00933896">
              <w:t>113,037</w:t>
            </w:r>
          </w:p>
        </w:tc>
      </w:tr>
    </w:tbl>
    <w:p w:rsidR="00933896" w:rsidRDefault="00933896"/>
    <w:sectPr w:rsidR="00933896">
      <w:pgSz w:w="11906" w:h="16838"/>
      <w:pgMar w:top="1440" w:right="1440" w:bottom="6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80"/>
    <w:rsid w:val="002032A3"/>
    <w:rsid w:val="00933896"/>
    <w:rsid w:val="00C7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AC8EFC-2286-4EA0-A949-AD23624F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90" w:right="266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2024-10-31T08:12:00Z</dcterms:created>
  <dcterms:modified xsi:type="dcterms:W3CDTF">2024-10-31T08:12:00Z</dcterms:modified>
</cp:coreProperties>
</file>