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42" w:rsidRDefault="007C7042">
      <w:proofErr w:type="spellStart"/>
      <w:r>
        <w:t>รายละเอียดโอนเงินสวัสดิการ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 w:rsidR="007D6558">
        <w:t>เดือน</w:t>
      </w:r>
      <w:proofErr w:type="spellEnd"/>
      <w:r w:rsidR="007D6558">
        <w:t xml:space="preserve"> </w:t>
      </w:r>
      <w:proofErr w:type="spellStart"/>
      <w:proofErr w:type="gramStart"/>
      <w:r w:rsidR="007D6558">
        <w:t>เมษายน</w:t>
      </w:r>
      <w:proofErr w:type="spellEnd"/>
      <w:r w:rsidR="007D6558">
        <w:t xml:space="preserve">  2568</w:t>
      </w:r>
      <w:proofErr w:type="gramEnd"/>
      <w:r w:rsidR="007D6558">
        <w:t xml:space="preserve"> </w:t>
      </w:r>
    </w:p>
    <w:p w:rsidR="00AA3093" w:rsidRDefault="007C7042">
      <w:r>
        <w:t>ส</w:t>
      </w:r>
      <w:r>
        <w:rPr>
          <w:rFonts w:hint="cs"/>
          <w:cs/>
        </w:rPr>
        <w:t>ำ</w:t>
      </w:r>
      <w:bookmarkStart w:id="0" w:name="_GoBack"/>
      <w:bookmarkEnd w:id="0"/>
      <w:proofErr w:type="spellStart"/>
      <w:r w:rsidR="007D6558">
        <w:t>นักงานเขตพื้นที่การศึกษาประถมศึกษาศรีสะเกษ</w:t>
      </w:r>
      <w:proofErr w:type="spellEnd"/>
      <w:r w:rsidR="007D6558">
        <w:t xml:space="preserve"> </w:t>
      </w:r>
      <w:proofErr w:type="spellStart"/>
      <w:r w:rsidR="007D6558">
        <w:t>เขต</w:t>
      </w:r>
      <w:proofErr w:type="spellEnd"/>
      <w:r w:rsidR="007D6558">
        <w:t xml:space="preserve"> 1 </w:t>
      </w:r>
      <w:proofErr w:type="spellStart"/>
      <w:proofErr w:type="gramStart"/>
      <w:r w:rsidR="007D6558">
        <w:t>เงินโอนเข้าบัญชีวันที่</w:t>
      </w:r>
      <w:proofErr w:type="spellEnd"/>
      <w:r w:rsidR="007D6558">
        <w:t xml:space="preserve">  29</w:t>
      </w:r>
      <w:proofErr w:type="gramEnd"/>
      <w:r w:rsidR="007D6558">
        <w:t xml:space="preserve"> </w:t>
      </w:r>
      <w:proofErr w:type="spellStart"/>
      <w:r w:rsidR="007D6558">
        <w:t>เมษายน</w:t>
      </w:r>
      <w:proofErr w:type="spellEnd"/>
      <w:r w:rsidR="007D6558">
        <w:t xml:space="preserve">  2568</w:t>
      </w:r>
    </w:p>
    <w:tbl>
      <w:tblPr>
        <w:tblStyle w:val="TableGrid"/>
        <w:tblW w:w="11028" w:type="dxa"/>
        <w:tblInd w:w="-861" w:type="dxa"/>
        <w:tblCellMar>
          <w:top w:w="31" w:type="dxa"/>
          <w:left w:w="3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60"/>
        <w:gridCol w:w="3166"/>
        <w:gridCol w:w="1801"/>
        <w:gridCol w:w="1800"/>
        <w:gridCol w:w="1801"/>
        <w:gridCol w:w="1800"/>
      </w:tblGrid>
      <w:tr w:rsidR="00AA3093">
        <w:trPr>
          <w:trHeight w:val="87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093" w:rsidRDefault="007D6558">
            <w:pPr>
              <w:ind w:left="86" w:right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093" w:rsidRDefault="007D6558">
            <w:pPr>
              <w:ind w:left="89" w:right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093" w:rsidRDefault="007D6558">
            <w:pPr>
              <w:ind w:left="82" w:right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093" w:rsidRDefault="007D6558">
            <w:pPr>
              <w:ind w:left="416" w:right="0" w:hanging="202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ขรก</w:t>
            </w:r>
            <w:proofErr w:type="spellEnd"/>
            <w:r>
              <w:rPr>
                <w:sz w:val="28"/>
              </w:rPr>
              <w:t>. ขบ.791/68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093" w:rsidRDefault="007D6558">
            <w:pPr>
              <w:ind w:left="419" w:right="0" w:hanging="169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ค่ารักษาฯ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ขรก</w:t>
            </w:r>
            <w:proofErr w:type="spellEnd"/>
            <w:r>
              <w:rPr>
                <w:sz w:val="28"/>
              </w:rPr>
              <w:t>. ขบ.792/68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093" w:rsidRDefault="007D6558">
            <w:pPr>
              <w:ind w:left="92" w:right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6" w:right="0"/>
            </w:pPr>
            <w:r>
              <w:t>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นายอิสระพงษ์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วริวงค์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3113584914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14,400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10" w:right="0"/>
              <w:jc w:val="left"/>
            </w:pPr>
            <w:r>
              <w:t xml:space="preserve">             14,400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6" w:right="0"/>
            </w:pPr>
            <w:r>
              <w:t>2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นางณัฐกุล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ลาลุน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8610401561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1,600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98" w:right="0"/>
              <w:jc w:val="left"/>
            </w:pPr>
            <w:r>
              <w:t xml:space="preserve">               1,600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6" w:right="0"/>
            </w:pPr>
            <w:r>
              <w:t>3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นายเสถียร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ล </w:t>
            </w:r>
            <w:proofErr w:type="spellStart"/>
            <w:r>
              <w:rPr>
                <w:b w:val="0"/>
              </w:rPr>
              <w:t>าภา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3111868745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9,000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98" w:right="0"/>
              <w:jc w:val="left"/>
            </w:pPr>
            <w:r>
              <w:t xml:space="preserve">               9,000</w:t>
            </w:r>
          </w:p>
        </w:tc>
      </w:tr>
      <w:tr w:rsidR="00AA3093">
        <w:trPr>
          <w:trHeight w:val="481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6" w:right="0"/>
            </w:pPr>
            <w:r>
              <w:t>4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นายธนะสิทธิ์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เที่ยงธรรมรุจน์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3110340739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8,000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98" w:right="0"/>
              <w:jc w:val="left"/>
            </w:pPr>
            <w:r>
              <w:t xml:space="preserve">               8,000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6" w:right="0"/>
            </w:pPr>
            <w:r>
              <w:t>5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นางรัชนีกร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สรรพศรี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3110433281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4,800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98" w:right="0"/>
              <w:jc w:val="left"/>
            </w:pPr>
            <w:r>
              <w:t xml:space="preserve">               4,800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6" w:right="0"/>
            </w:pPr>
            <w:r>
              <w:t>6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นายชัยชนะ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นาจ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าปา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3111774708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11,000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10" w:right="0"/>
              <w:jc w:val="left"/>
            </w:pPr>
            <w:r>
              <w:t xml:space="preserve">             11,000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6" w:right="0"/>
            </w:pPr>
            <w:r>
              <w:t>7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นส.ชลธิชา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โสดา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3120440094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1,870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98" w:right="0"/>
              <w:jc w:val="left"/>
            </w:pPr>
            <w:r>
              <w:t xml:space="preserve">               1,870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6" w:right="0"/>
            </w:pPr>
            <w:r>
              <w:t>8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นส.จริยา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บุญคง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9800742697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4,000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98" w:right="0"/>
              <w:jc w:val="left"/>
            </w:pPr>
            <w:r>
              <w:t xml:space="preserve">               4,000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6" w:right="0"/>
            </w:pPr>
            <w:r>
              <w:t>9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นายนิรัตน์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ศรีพันธ์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3111881067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4,800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98" w:right="0"/>
              <w:jc w:val="left"/>
            </w:pPr>
            <w:r>
              <w:t xml:space="preserve">               4,800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80" w:right="0"/>
              <w:jc w:val="left"/>
            </w:pPr>
            <w:r>
              <w:t>10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นางประนอมศรี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ขันตีสาย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3121730762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25,000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10" w:right="0"/>
              <w:jc w:val="left"/>
            </w:pPr>
            <w:r>
              <w:t xml:space="preserve">             25,000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80" w:right="0"/>
              <w:jc w:val="left"/>
            </w:pPr>
            <w:r>
              <w:t>11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นส.ธรรณ์นกรณ์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ทองแท้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3430214491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500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15" w:right="0"/>
              <w:jc w:val="left"/>
            </w:pPr>
            <w:r>
              <w:t xml:space="preserve">                 500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80" w:right="0"/>
              <w:jc w:val="left"/>
            </w:pPr>
            <w:r>
              <w:t>12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นางอุไรวรรณ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มณฑาพิทย์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3260016724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4,800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98" w:right="0"/>
              <w:jc w:val="left"/>
            </w:pPr>
            <w:r>
              <w:t xml:space="preserve">               4,800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80" w:right="0"/>
              <w:jc w:val="left"/>
            </w:pPr>
            <w:r>
              <w:t>13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นส.ชลธนิจ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ศรีสัจธรรม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3110559196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4,874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98" w:right="0"/>
              <w:jc w:val="left"/>
            </w:pPr>
            <w:r>
              <w:t xml:space="preserve">               4,874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80" w:right="0"/>
              <w:jc w:val="left"/>
            </w:pPr>
            <w:r>
              <w:t>14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นางศกุนต์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ระติเดช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3261362561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780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15" w:right="0"/>
              <w:jc w:val="left"/>
            </w:pPr>
            <w:r>
              <w:t xml:space="preserve">                 780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80" w:right="0"/>
              <w:jc w:val="left"/>
            </w:pPr>
            <w:r>
              <w:lastRenderedPageBreak/>
              <w:t>15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นส.จงกลมาศ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สมโสภา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3110305968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780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15" w:right="0"/>
              <w:jc w:val="left"/>
            </w:pPr>
            <w:r>
              <w:t xml:space="preserve">                 780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80" w:right="0"/>
              <w:jc w:val="left"/>
            </w:pPr>
            <w:r>
              <w:t>16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นายรตนกร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เขตสกุล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3111980030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850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15" w:right="0"/>
              <w:jc w:val="left"/>
            </w:pPr>
            <w:r>
              <w:t xml:space="preserve">                 850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80" w:right="0"/>
              <w:jc w:val="left"/>
            </w:pPr>
            <w:r>
              <w:t>17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นางทัศนี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เขตสกุล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88" w:right="0"/>
            </w:pPr>
            <w:r>
              <w:rPr>
                <w:b w:val="0"/>
              </w:rPr>
              <w:t>3111988570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780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7D6558">
            <w:pPr>
              <w:ind w:left="115" w:right="0"/>
              <w:jc w:val="left"/>
            </w:pPr>
            <w:r>
              <w:t xml:space="preserve">                 780</w:t>
            </w: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</w:tr>
      <w:tr w:rsidR="00AA3093">
        <w:trPr>
          <w:trHeight w:val="481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</w:tr>
      <w:tr w:rsidR="00AA309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</w:tr>
      <w:tr w:rsidR="00AA3093">
        <w:trPr>
          <w:trHeight w:val="49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:rsidR="00AA3093" w:rsidRDefault="00AA3093">
            <w:pPr>
              <w:spacing w:after="160"/>
              <w:ind w:left="0" w:right="0"/>
              <w:jc w:val="left"/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AA3093" w:rsidRDefault="007D6558">
            <w:pPr>
              <w:ind w:left="1693" w:right="0"/>
              <w:jc w:val="left"/>
            </w:pPr>
            <w:proofErr w:type="spellStart"/>
            <w:r>
              <w:t>รวมทั้งสิ้น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A3093" w:rsidRDefault="007D6558">
            <w:pPr>
              <w:ind w:left="110" w:right="0"/>
              <w:jc w:val="left"/>
            </w:pPr>
            <w:r>
              <w:t xml:space="preserve">             89,770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A3093" w:rsidRDefault="007D6558">
            <w:pPr>
              <w:ind w:left="98" w:right="0"/>
              <w:jc w:val="left"/>
            </w:pPr>
            <w:r>
              <w:t xml:space="preserve">               8,064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A3093" w:rsidRDefault="007D6558">
            <w:pPr>
              <w:ind w:left="110" w:right="0"/>
              <w:jc w:val="left"/>
            </w:pPr>
            <w:r>
              <w:t xml:space="preserve">             97,834</w:t>
            </w:r>
          </w:p>
        </w:tc>
      </w:tr>
    </w:tbl>
    <w:p w:rsidR="007D6558" w:rsidRDefault="007D6558"/>
    <w:sectPr w:rsidR="007D655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93"/>
    <w:rsid w:val="007C7042"/>
    <w:rsid w:val="007D6558"/>
    <w:rsid w:val="00AA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CD9E8-AFE3-428D-A10C-57723FAF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32" w:right="36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2025-05-01T04:07:00Z</dcterms:created>
  <dcterms:modified xsi:type="dcterms:W3CDTF">2025-05-01T04:07:00Z</dcterms:modified>
</cp:coreProperties>
</file>